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DF0B32" w:rsidRPr="00AE687A" w:rsidRDefault="00DF0B32" w:rsidP="00DF0B32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>JU</w:t>
      </w:r>
      <w:r w:rsidR="003B3430">
        <w:rPr>
          <w:rFonts w:ascii="Times New Roman" w:eastAsia="Times New Roman" w:hAnsi="Times New Roman" w:cs="Times New Roman"/>
          <w:b/>
          <w:sz w:val="24"/>
          <w:szCs w:val="20"/>
        </w:rPr>
        <w:t>LY</w:t>
      </w:r>
      <w:r w:rsidR="002D0B87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3B3430">
        <w:rPr>
          <w:rFonts w:ascii="Times New Roman" w:eastAsia="Times New Roman" w:hAnsi="Times New Roman" w:cs="Times New Roman"/>
          <w:b/>
          <w:sz w:val="24"/>
          <w:szCs w:val="20"/>
        </w:rPr>
        <w:t>20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94B3F">
        <w:rPr>
          <w:rFonts w:ascii="Times New Roman" w:eastAsia="Times New Roman" w:hAnsi="Times New Roman" w:cs="Times New Roman"/>
          <w:b/>
          <w:sz w:val="24"/>
          <w:szCs w:val="20"/>
        </w:rPr>
        <w:t>5</w:t>
      </w:r>
    </w:p>
    <w:p w:rsidR="00DF0B32" w:rsidRPr="00AE687A" w:rsidRDefault="00DF0B32" w:rsidP="00DF0B32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Street">
        <w:smartTag w:uri="urn:schemas-microsoft-com:office:smarttags" w:element="address"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310 S. 2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  <w:vertAlign w:val="superscript"/>
            </w:rPr>
            <w:t>ND</w:t>
          </w:r>
          <w:r w:rsidRPr="00AE687A">
            <w:rPr>
              <w:rFonts w:ascii="Times New Roman" w:eastAsia="Times New Roman" w:hAnsi="Times New Roman" w:cs="Times New Roman"/>
              <w:b/>
              <w:sz w:val="24"/>
              <w:szCs w:val="20"/>
            </w:rPr>
            <w:t xml:space="preserve"> ST</w:t>
          </w:r>
        </w:smartTag>
      </w:smartTag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DF0B32" w:rsidRPr="00632CDF" w:rsidRDefault="00DF0B32" w:rsidP="00DF0B32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B3430" w:rsidRPr="00D37679" w:rsidRDefault="003B3430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B3430" w:rsidRDefault="003B3430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HEARING – Amending the 2015 Special Park Fund</w:t>
      </w:r>
    </w:p>
    <w:p w:rsidR="00BC1AD4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needed to open public hearing; Motion needed to close public hearing</w:t>
      </w:r>
    </w:p>
    <w:p w:rsidR="00BC1AD4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needed to approve the amendment to the 2015 Special Park Fund</w:t>
      </w:r>
    </w:p>
    <w:p w:rsidR="00BC1AD4" w:rsidRPr="00D37679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B3430" w:rsidRDefault="003B3430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PUBLIC HEARING – Waste Hauler Resolution</w:t>
      </w:r>
    </w:p>
    <w:p w:rsidR="00255C68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needed to open public hearing; Motion needed to close public hearing</w:t>
      </w:r>
    </w:p>
    <w:p w:rsidR="00BC1AD4" w:rsidRPr="00D37679" w:rsidRDefault="00BC1AD4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D376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DF0B32" w:rsidRPr="00632CDF" w:rsidRDefault="00DF0B32" w:rsidP="00E94B3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DF0B32" w:rsidRPr="00632CDF" w:rsidRDefault="00DF0B32" w:rsidP="00DF0B32">
      <w:pPr>
        <w:pStyle w:val="ListParagraph"/>
        <w:overflowPunct w:val="0"/>
        <w:autoSpaceDE w:val="0"/>
        <w:autoSpaceDN w:val="0"/>
        <w:adjustRightInd w:val="0"/>
        <w:ind w:left="144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322017" w:rsidRPr="00D37679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B13576" w:rsidRDefault="00322017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3B3430">
        <w:rPr>
          <w:rFonts w:ascii="Times New Roman" w:eastAsia="Times New Roman" w:hAnsi="Times New Roman" w:cs="Times New Roman"/>
          <w:sz w:val="23"/>
          <w:szCs w:val="23"/>
        </w:rPr>
        <w:t xml:space="preserve">Introduction and overview of the K-96 Corridor Association – Harland </w:t>
      </w:r>
      <w:proofErr w:type="spellStart"/>
      <w:r w:rsidR="003B3430">
        <w:rPr>
          <w:rFonts w:ascii="Times New Roman" w:eastAsia="Times New Roman" w:hAnsi="Times New Roman" w:cs="Times New Roman"/>
          <w:sz w:val="23"/>
          <w:szCs w:val="23"/>
        </w:rPr>
        <w:t>Priddle</w:t>
      </w:r>
      <w:proofErr w:type="spellEnd"/>
      <w:r w:rsidR="003B3430">
        <w:rPr>
          <w:rFonts w:ascii="Times New Roman" w:eastAsia="Times New Roman" w:hAnsi="Times New Roman" w:cs="Times New Roman"/>
          <w:sz w:val="23"/>
          <w:szCs w:val="23"/>
        </w:rPr>
        <w:t>, Exc. Dir.</w:t>
      </w:r>
    </w:p>
    <w:p w:rsidR="00D37679" w:rsidRDefault="00D37679" w:rsidP="00D37679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PEC to do the Dam Inspection at Colwich Lake as required by the Kansas Department of Agriculture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DF0B32" w:rsidRPr="00632CDF" w:rsidRDefault="00DF0B32" w:rsidP="00DF0B32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DF0B32" w:rsidRDefault="00DF0B32" w:rsidP="00DF0B32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A.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3B3430">
        <w:rPr>
          <w:rFonts w:ascii="Times New Roman" w:hAnsi="Times New Roman" w:cs="Times New Roman"/>
          <w:sz w:val="23"/>
          <w:szCs w:val="23"/>
        </w:rPr>
        <w:t>June</w:t>
      </w:r>
      <w:r w:rsidR="002D0B87">
        <w:rPr>
          <w:rFonts w:ascii="Times New Roman" w:hAnsi="Times New Roman" w:cs="Times New Roman"/>
          <w:sz w:val="23"/>
          <w:szCs w:val="23"/>
        </w:rPr>
        <w:t xml:space="preserve"> 1</w:t>
      </w:r>
      <w:r w:rsidR="003B3430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, 201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 Council meeting</w:t>
      </w:r>
    </w:p>
    <w:p w:rsidR="00DF0B32" w:rsidRDefault="00DF0B32" w:rsidP="00DF0B32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Appropriations Ordinance Nos. 1</w:t>
      </w:r>
      <w:r w:rsidR="00E94B3F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-0</w:t>
      </w:r>
      <w:r w:rsidR="003B3430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>-02 and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E94B3F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 w:rsidR="003B3430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DF0B32" w:rsidRDefault="00DF0B32" w:rsidP="00DF0B3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3B3430">
        <w:rPr>
          <w:rFonts w:ascii="Times New Roman" w:eastAsia="Times New Roman" w:hAnsi="Times New Roman" w:cs="Times New Roman"/>
          <w:sz w:val="23"/>
          <w:szCs w:val="23"/>
        </w:rPr>
        <w:t xml:space="preserve">June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3B3430" w:rsidRPr="00AE687A" w:rsidRDefault="003B3430" w:rsidP="00DF0B32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Temporary Special Event Permit – Coed Ball Tournament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4E1E39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>A.</w:t>
      </w:r>
      <w:r w:rsidR="004E1E39"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4E1E39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FEMA</w:t>
      </w:r>
    </w:p>
    <w:p w:rsidR="004E1E39" w:rsidRPr="00AE687A" w:rsidRDefault="004E1E39" w:rsidP="004E1E39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DF0B32" w:rsidRPr="00AE687A" w:rsidRDefault="00DF0B32" w:rsidP="004E1E3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DF0B32" w:rsidRPr="00632CDF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DF0B32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DF0B32" w:rsidRPr="00AE687A" w:rsidRDefault="00DF0B32" w:rsidP="00DF0B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4E1E3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DF0B32" w:rsidRDefault="00DF0B32" w:rsidP="00DF0B3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DF0B32" w:rsidRDefault="00DF0B32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DF0B32" w:rsidRPr="00AE687A" w:rsidRDefault="003B3430" w:rsidP="00DF0B32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August</w:t>
      </w:r>
      <w:r w:rsidR="00DF0B32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DF0B32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August</w:t>
      </w:r>
      <w:r w:rsidR="00DF0B32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E5529E">
        <w:rPr>
          <w:rFonts w:ascii="Times New Roman" w:eastAsia="Times New Roman" w:hAnsi="Times New Roman" w:cs="Times New Roman"/>
          <w:b/>
          <w:sz w:val="23"/>
          <w:szCs w:val="23"/>
        </w:rPr>
        <w:t>7</w:t>
      </w:r>
      <w:r w:rsidR="00DF0B32" w:rsidRPr="00AE687A">
        <w:rPr>
          <w:rFonts w:ascii="Times New Roman" w:eastAsia="Times New Roman" w:hAnsi="Times New Roman" w:cs="Times New Roman"/>
          <w:b/>
          <w:sz w:val="23"/>
          <w:szCs w:val="23"/>
        </w:rPr>
        <w:t>, 201</w:t>
      </w:r>
      <w:r w:rsidR="00E94B3F">
        <w:rPr>
          <w:rFonts w:ascii="Times New Roman" w:eastAsia="Times New Roman" w:hAnsi="Times New Roman" w:cs="Times New Roman"/>
          <w:b/>
          <w:sz w:val="23"/>
          <w:szCs w:val="23"/>
        </w:rPr>
        <w:t>5</w:t>
      </w:r>
    </w:p>
    <w:p w:rsidR="004D2F4D" w:rsidRDefault="005428DB" w:rsidP="00BC1AD4">
      <w:pPr>
        <w:jc w:val="center"/>
      </w:pPr>
      <w:r>
        <w:rPr>
          <w:i/>
        </w:rPr>
        <w:t>**Agenda is subject to change without notice**</w:t>
      </w:r>
    </w:p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D4" w:rsidRDefault="006676D4">
      <w:r>
        <w:separator/>
      </w:r>
    </w:p>
  </w:endnote>
  <w:endnote w:type="continuationSeparator" w:id="0">
    <w:p w:rsidR="006676D4" w:rsidRDefault="0066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D4" w:rsidRDefault="006676D4">
      <w:r>
        <w:separator/>
      </w:r>
    </w:p>
  </w:footnote>
  <w:footnote w:type="continuationSeparator" w:id="0">
    <w:p w:rsidR="006676D4" w:rsidRDefault="0066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0FE4"/>
    <w:rsid w:val="00045192"/>
    <w:rsid w:val="000833EF"/>
    <w:rsid w:val="0009258C"/>
    <w:rsid w:val="000A057C"/>
    <w:rsid w:val="000C3678"/>
    <w:rsid w:val="001613F4"/>
    <w:rsid w:val="00161A65"/>
    <w:rsid w:val="00173BB5"/>
    <w:rsid w:val="00186F4B"/>
    <w:rsid w:val="001A05D8"/>
    <w:rsid w:val="001A7C14"/>
    <w:rsid w:val="001E7FE1"/>
    <w:rsid w:val="0020583A"/>
    <w:rsid w:val="00237A24"/>
    <w:rsid w:val="00255C68"/>
    <w:rsid w:val="002D0B87"/>
    <w:rsid w:val="002D3A0E"/>
    <w:rsid w:val="002D5892"/>
    <w:rsid w:val="00322017"/>
    <w:rsid w:val="00332712"/>
    <w:rsid w:val="00346E14"/>
    <w:rsid w:val="0035672B"/>
    <w:rsid w:val="00363330"/>
    <w:rsid w:val="00364120"/>
    <w:rsid w:val="00380DAF"/>
    <w:rsid w:val="003B3430"/>
    <w:rsid w:val="003C0C09"/>
    <w:rsid w:val="003D40F3"/>
    <w:rsid w:val="00422F88"/>
    <w:rsid w:val="00463D45"/>
    <w:rsid w:val="00475FAC"/>
    <w:rsid w:val="004D2F4D"/>
    <w:rsid w:val="004E1E39"/>
    <w:rsid w:val="005428DB"/>
    <w:rsid w:val="00570DFD"/>
    <w:rsid w:val="005815C8"/>
    <w:rsid w:val="005C1575"/>
    <w:rsid w:val="00615B6C"/>
    <w:rsid w:val="006676D4"/>
    <w:rsid w:val="00684A7A"/>
    <w:rsid w:val="006A3B0A"/>
    <w:rsid w:val="00757C49"/>
    <w:rsid w:val="00785F74"/>
    <w:rsid w:val="00800939"/>
    <w:rsid w:val="0081481C"/>
    <w:rsid w:val="00885302"/>
    <w:rsid w:val="00896168"/>
    <w:rsid w:val="008A0777"/>
    <w:rsid w:val="008F4F66"/>
    <w:rsid w:val="00915FF1"/>
    <w:rsid w:val="0092786E"/>
    <w:rsid w:val="00932722"/>
    <w:rsid w:val="00946CA6"/>
    <w:rsid w:val="00946CC9"/>
    <w:rsid w:val="00955299"/>
    <w:rsid w:val="00992301"/>
    <w:rsid w:val="0099372C"/>
    <w:rsid w:val="00A35BEC"/>
    <w:rsid w:val="00A47826"/>
    <w:rsid w:val="00A933FB"/>
    <w:rsid w:val="00AA136A"/>
    <w:rsid w:val="00AC69F1"/>
    <w:rsid w:val="00AE687A"/>
    <w:rsid w:val="00B13576"/>
    <w:rsid w:val="00B24909"/>
    <w:rsid w:val="00B32AA6"/>
    <w:rsid w:val="00B72174"/>
    <w:rsid w:val="00B81FAA"/>
    <w:rsid w:val="00BB513F"/>
    <w:rsid w:val="00BC1AD4"/>
    <w:rsid w:val="00BC5059"/>
    <w:rsid w:val="00BF34AA"/>
    <w:rsid w:val="00C02473"/>
    <w:rsid w:val="00CE58A8"/>
    <w:rsid w:val="00D1329D"/>
    <w:rsid w:val="00D37679"/>
    <w:rsid w:val="00DC6471"/>
    <w:rsid w:val="00DD688C"/>
    <w:rsid w:val="00DE3BA2"/>
    <w:rsid w:val="00DF0B32"/>
    <w:rsid w:val="00DF6E2C"/>
    <w:rsid w:val="00E03040"/>
    <w:rsid w:val="00E5529E"/>
    <w:rsid w:val="00E94B3F"/>
    <w:rsid w:val="00EB4F0F"/>
    <w:rsid w:val="00ED7C2E"/>
    <w:rsid w:val="00EE6344"/>
    <w:rsid w:val="00F87C3E"/>
    <w:rsid w:val="00FD25B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DF0B3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C21D-A04B-4A90-AABD-8E5D4141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7</cp:revision>
  <cp:lastPrinted>2015-06-09T18:12:00Z</cp:lastPrinted>
  <dcterms:created xsi:type="dcterms:W3CDTF">2015-07-02T19:48:00Z</dcterms:created>
  <dcterms:modified xsi:type="dcterms:W3CDTF">2015-07-14T15:11:00Z</dcterms:modified>
</cp:coreProperties>
</file>