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DF0B32" w:rsidRPr="00AE687A" w:rsidRDefault="00DF0B32" w:rsidP="00DF0B32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MAY 1</w:t>
      </w:r>
      <w:r w:rsidR="00E94B3F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94B3F"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:rsidR="00DF0B32" w:rsidRPr="00AE687A" w:rsidRDefault="00DF0B32" w:rsidP="00DF0B32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310 S. 2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  <w:vertAlign w:val="superscript"/>
            </w:rPr>
            <w:t>ND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ST</w:t>
          </w:r>
        </w:smartTag>
      </w:smartTag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DF0B32" w:rsidRPr="00632CDF" w:rsidRDefault="00DF0B32" w:rsidP="00DF0B32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Invocation by Fr. Hoisington</w:t>
      </w:r>
    </w:p>
    <w:p w:rsidR="00255C68" w:rsidRDefault="00255C68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255C68" w:rsidRDefault="00255C68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Motion to open public hearing</w:t>
      </w:r>
    </w:p>
    <w:p w:rsidR="00255C68" w:rsidRDefault="00255C68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255C68" w:rsidRDefault="00255C68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HEARING – Presentation by Waste Connection regarding City assuming billing for trash service</w:t>
      </w:r>
    </w:p>
    <w:p w:rsidR="00255C68" w:rsidRDefault="00255C68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255C68" w:rsidRDefault="00255C68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Motion to close public hearing</w:t>
      </w:r>
    </w:p>
    <w:p w:rsidR="00255C68" w:rsidRPr="00AE687A" w:rsidRDefault="00255C68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DF0B32" w:rsidRPr="00632CDF" w:rsidRDefault="00DF0B32" w:rsidP="00E94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DF0B32" w:rsidRPr="00632CDF" w:rsidRDefault="00DF0B32" w:rsidP="00DF0B32">
      <w:pPr>
        <w:pStyle w:val="ListParagraph"/>
        <w:overflowPunct w:val="0"/>
        <w:autoSpaceDE w:val="0"/>
        <w:autoSpaceDN w:val="0"/>
        <w:adjustRightInd w:val="0"/>
        <w:ind w:left="144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632CDF" w:rsidRDefault="00DF0B32" w:rsidP="00DF0B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322017" w:rsidRDefault="00322017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322017" w:rsidRDefault="00322017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946CA6">
        <w:rPr>
          <w:rFonts w:ascii="Times New Roman" w:eastAsia="Times New Roman" w:hAnsi="Times New Roman" w:cs="Times New Roman"/>
          <w:sz w:val="23"/>
          <w:szCs w:val="23"/>
        </w:rPr>
        <w:t xml:space="preserve">Presentation of </w:t>
      </w:r>
      <w:bookmarkStart w:id="0" w:name="_GoBack"/>
      <w:bookmarkEnd w:id="0"/>
      <w:r w:rsidR="00946CA6">
        <w:rPr>
          <w:rFonts w:ascii="Times New Roman" w:eastAsia="Times New Roman" w:hAnsi="Times New Roman" w:cs="Times New Roman"/>
          <w:sz w:val="23"/>
          <w:szCs w:val="23"/>
        </w:rPr>
        <w:t>Policy and Dividend check – Jeff Engel, Madrigal and Associates</w:t>
      </w:r>
    </w:p>
    <w:p w:rsidR="00DF0B32" w:rsidRPr="00632CDF" w:rsidRDefault="00DF0B32" w:rsidP="00DF0B32">
      <w:pPr>
        <w:ind w:left="1440"/>
        <w:jc w:val="both"/>
        <w:rPr>
          <w:rFonts w:ascii="Times New Roman" w:hAnsi="Times New Roman" w:cs="Times New Roman"/>
          <w:sz w:val="12"/>
          <w:szCs w:val="12"/>
        </w:rPr>
      </w:pP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DF0B32" w:rsidRPr="00632CDF" w:rsidRDefault="00DF0B32" w:rsidP="00DF0B32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0B32" w:rsidRDefault="00DF0B32" w:rsidP="00DF0B3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</w:t>
      </w:r>
      <w:r>
        <w:rPr>
          <w:rFonts w:ascii="Times New Roman" w:hAnsi="Times New Roman" w:cs="Times New Roman"/>
          <w:sz w:val="23"/>
          <w:szCs w:val="23"/>
        </w:rPr>
        <w:tab/>
        <w:t xml:space="preserve">Approval of the minutes of the April </w:t>
      </w:r>
      <w:r w:rsidR="00E94B3F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>, 201</w:t>
      </w:r>
      <w:r w:rsidR="00E94B3F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Council meeting</w:t>
      </w:r>
    </w:p>
    <w:p w:rsidR="00DF0B32" w:rsidRDefault="00DF0B32" w:rsidP="00DF0B32">
      <w:pPr>
        <w:ind w:left="1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ab/>
        <w:t>Approval of the Appropriations Ordinance Nos. 1</w:t>
      </w:r>
      <w:r w:rsidR="00E94B3F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-04-02 and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E94B3F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DF0B32" w:rsidRPr="00AE687A" w:rsidRDefault="00DF0B32" w:rsidP="00DF0B3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Approval of the April financial reports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4E1E39" w:rsidRPr="00AE687A" w:rsidRDefault="00DF0B32" w:rsidP="004E1E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4E1E39" w:rsidRPr="00AE687A">
        <w:rPr>
          <w:rFonts w:ascii="Times New Roman" w:eastAsia="Times New Roman" w:hAnsi="Times New Roman" w:cs="Times New Roman"/>
          <w:sz w:val="23"/>
          <w:szCs w:val="23"/>
        </w:rPr>
        <w:t>A.</w:t>
      </w:r>
      <w:r w:rsidR="004E1E39"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4E1E39" w:rsidRPr="00AE687A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DF0B32" w:rsidRPr="00AE687A" w:rsidRDefault="00DF0B32" w:rsidP="004E1E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Mayor’s Appointments and Committee Assignments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4E1E39">
        <w:rPr>
          <w:rFonts w:ascii="Times New Roman" w:eastAsia="Times New Roman" w:hAnsi="Times New Roman" w:cs="Times New Roman"/>
          <w:sz w:val="23"/>
          <w:szCs w:val="23"/>
        </w:rPr>
        <w:t>if needed</w:t>
      </w:r>
    </w:p>
    <w:p w:rsidR="00DF0B32" w:rsidRDefault="00DF0B32" w:rsidP="00DF0B3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DF0B32" w:rsidRDefault="00DF0B32" w:rsidP="00DF0B32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F0B32" w:rsidRPr="00AE687A" w:rsidRDefault="00DF0B32" w:rsidP="00DF0B32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June’s </w:t>
      </w:r>
      <w:r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June </w:t>
      </w:r>
      <w:r w:rsidR="00E94B3F">
        <w:rPr>
          <w:rFonts w:ascii="Times New Roman" w:eastAsia="Times New Roman" w:hAnsi="Times New Roman" w:cs="Times New Roman"/>
          <w:b/>
          <w:sz w:val="23"/>
          <w:szCs w:val="23"/>
        </w:rPr>
        <w:t>15</w:t>
      </w:r>
      <w:r w:rsidRPr="00AE687A">
        <w:rPr>
          <w:rFonts w:ascii="Times New Roman" w:eastAsia="Times New Roman" w:hAnsi="Times New Roman" w:cs="Times New Roman"/>
          <w:b/>
          <w:sz w:val="23"/>
          <w:szCs w:val="23"/>
        </w:rPr>
        <w:t>, 201</w:t>
      </w:r>
      <w:r w:rsidR="00E94B3F">
        <w:rPr>
          <w:rFonts w:ascii="Times New Roman" w:eastAsia="Times New Roman" w:hAnsi="Times New Roman" w:cs="Times New Roman"/>
          <w:b/>
          <w:sz w:val="23"/>
          <w:szCs w:val="23"/>
        </w:rPr>
        <w:t>5</w:t>
      </w:r>
    </w:p>
    <w:p w:rsidR="00DF0B32" w:rsidRDefault="00DF0B32" w:rsidP="00DF0B32"/>
    <w:p w:rsidR="005428DB" w:rsidRPr="00046676" w:rsidRDefault="005428DB" w:rsidP="005428DB">
      <w:pPr>
        <w:jc w:val="center"/>
        <w:rPr>
          <w:i/>
        </w:rPr>
      </w:pPr>
      <w:r>
        <w:rPr>
          <w:i/>
        </w:rPr>
        <w:t>**Agenda is subject to change without notice**</w:t>
      </w:r>
    </w:p>
    <w:p w:rsidR="004D2F4D" w:rsidRDefault="004D2F4D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</w:pPr>
    </w:p>
    <w:sectPr w:rsidR="004D2F4D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F1" w:rsidRDefault="00915FF1">
      <w:r>
        <w:separator/>
      </w:r>
    </w:p>
  </w:endnote>
  <w:endnote w:type="continuationSeparator" w:id="0">
    <w:p w:rsidR="00915FF1" w:rsidRDefault="0091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F1" w:rsidRDefault="00915FF1">
      <w:r>
        <w:separator/>
      </w:r>
    </w:p>
  </w:footnote>
  <w:footnote w:type="continuationSeparator" w:id="0">
    <w:p w:rsidR="00915FF1" w:rsidRDefault="0091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0FE4"/>
    <w:rsid w:val="00045192"/>
    <w:rsid w:val="0009258C"/>
    <w:rsid w:val="000A057C"/>
    <w:rsid w:val="000C3678"/>
    <w:rsid w:val="00161A65"/>
    <w:rsid w:val="00173BB5"/>
    <w:rsid w:val="00186F4B"/>
    <w:rsid w:val="001A7C14"/>
    <w:rsid w:val="001E7FE1"/>
    <w:rsid w:val="00255C68"/>
    <w:rsid w:val="002D3A0E"/>
    <w:rsid w:val="002D5892"/>
    <w:rsid w:val="00322017"/>
    <w:rsid w:val="00332712"/>
    <w:rsid w:val="00346E14"/>
    <w:rsid w:val="0035672B"/>
    <w:rsid w:val="00364120"/>
    <w:rsid w:val="003C0C09"/>
    <w:rsid w:val="00463D45"/>
    <w:rsid w:val="00475FAC"/>
    <w:rsid w:val="004D2F4D"/>
    <w:rsid w:val="004E1E39"/>
    <w:rsid w:val="005428DB"/>
    <w:rsid w:val="00570DFD"/>
    <w:rsid w:val="005C1575"/>
    <w:rsid w:val="00615B6C"/>
    <w:rsid w:val="00684A7A"/>
    <w:rsid w:val="006A3B0A"/>
    <w:rsid w:val="00757C49"/>
    <w:rsid w:val="00785F74"/>
    <w:rsid w:val="00800939"/>
    <w:rsid w:val="0081481C"/>
    <w:rsid w:val="00885302"/>
    <w:rsid w:val="00896168"/>
    <w:rsid w:val="008F4F66"/>
    <w:rsid w:val="00915FF1"/>
    <w:rsid w:val="0092786E"/>
    <w:rsid w:val="00932722"/>
    <w:rsid w:val="00946CA6"/>
    <w:rsid w:val="00946CC9"/>
    <w:rsid w:val="00955299"/>
    <w:rsid w:val="00992301"/>
    <w:rsid w:val="0099372C"/>
    <w:rsid w:val="00A35BEC"/>
    <w:rsid w:val="00A47826"/>
    <w:rsid w:val="00AA136A"/>
    <w:rsid w:val="00AC69F1"/>
    <w:rsid w:val="00AE687A"/>
    <w:rsid w:val="00B24909"/>
    <w:rsid w:val="00B32AA6"/>
    <w:rsid w:val="00B72174"/>
    <w:rsid w:val="00B81FAA"/>
    <w:rsid w:val="00BB513F"/>
    <w:rsid w:val="00BC5059"/>
    <w:rsid w:val="00BF34AA"/>
    <w:rsid w:val="00C02473"/>
    <w:rsid w:val="00CE58A8"/>
    <w:rsid w:val="00D1329D"/>
    <w:rsid w:val="00DD688C"/>
    <w:rsid w:val="00DE3BA2"/>
    <w:rsid w:val="00DF0B32"/>
    <w:rsid w:val="00E03040"/>
    <w:rsid w:val="00E94B3F"/>
    <w:rsid w:val="00EB4F0F"/>
    <w:rsid w:val="00ED7C2E"/>
    <w:rsid w:val="00EE6344"/>
    <w:rsid w:val="00F87C3E"/>
    <w:rsid w:val="00FD25B0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DF0B3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DF0B3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784D-A913-4075-8D05-645D0C2D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9</cp:revision>
  <cp:lastPrinted>2015-05-12T15:43:00Z</cp:lastPrinted>
  <dcterms:created xsi:type="dcterms:W3CDTF">2015-05-05T16:45:00Z</dcterms:created>
  <dcterms:modified xsi:type="dcterms:W3CDTF">2015-05-12T15:43:00Z</dcterms:modified>
</cp:coreProperties>
</file>